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A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66B2A">
        <w:rPr>
          <w:rFonts w:ascii="Times New Roman" w:hAnsi="Times New Roman" w:cs="Times New Roman"/>
          <w:b/>
          <w:sz w:val="28"/>
          <w:szCs w:val="28"/>
        </w:rPr>
        <w:t>первой</w:t>
      </w:r>
    </w:p>
    <w:p w:rsidR="00570DB0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направленности  </w:t>
      </w:r>
      <w:r w:rsidRPr="00D9247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D924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C2195">
        <w:rPr>
          <w:rFonts w:ascii="Times New Roman" w:hAnsi="Times New Roman" w:cs="Times New Roman"/>
          <w:b/>
          <w:sz w:val="28"/>
          <w:szCs w:val="28"/>
        </w:rPr>
        <w:t xml:space="preserve"> (с 2 до 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70DB0" w:rsidRPr="00D9247C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B0" w:rsidRDefault="00570DB0" w:rsidP="00570D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Ковальчук Н.А., </w:t>
      </w:r>
    </w:p>
    <w:p w:rsidR="00570DB0" w:rsidRDefault="00570DB0" w:rsidP="00570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Садакова Л.В.</w:t>
      </w:r>
    </w:p>
    <w:p w:rsidR="00570DB0" w:rsidRDefault="00570DB0" w:rsidP="0057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946FD3" w:rsidRPr="00FA3599" w:rsidRDefault="00946FD3" w:rsidP="0094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>нн</w:t>
      </w:r>
      <w:r w:rsidR="00AC2195">
        <w:rPr>
          <w:rFonts w:ascii="Times New Roman" w:hAnsi="Times New Roman"/>
          <w:sz w:val="28"/>
          <w:szCs w:val="28"/>
        </w:rPr>
        <w:t>ее развитие детей в возрасте с 2 до 3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</w:t>
      </w:r>
      <w:r>
        <w:rPr>
          <w:rFonts w:ascii="Times New Roman" w:hAnsi="Times New Roman"/>
          <w:sz w:val="28"/>
          <w:szCs w:val="28"/>
        </w:rPr>
        <w:t xml:space="preserve">ым направлениям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bookmarkStart w:id="0" w:name="_GoBack"/>
      <w:bookmarkEnd w:id="0"/>
      <w:r w:rsidR="00EC66E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психолого – педагогической работы с детьми по образовательным областям, перечень основных форм образовательной деятельности в соответствии с направлениями развития. Учебный план на 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реализация регионального компонента,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p w:rsidR="00EC5819" w:rsidRPr="00A5081A" w:rsidRDefault="00EC5819" w:rsidP="00EC66E9">
      <w:pPr>
        <w:spacing w:after="0" w:line="240" w:lineRule="auto"/>
        <w:jc w:val="both"/>
        <w:rPr>
          <w:sz w:val="24"/>
          <w:szCs w:val="24"/>
        </w:rPr>
      </w:pPr>
    </w:p>
    <w:sectPr w:rsidR="00EC5819" w:rsidRPr="00A5081A" w:rsidSect="00E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619FE"/>
    <w:rsid w:val="00166B2A"/>
    <w:rsid w:val="004555F8"/>
    <w:rsid w:val="00570DB0"/>
    <w:rsid w:val="00580BA4"/>
    <w:rsid w:val="0062745F"/>
    <w:rsid w:val="0065552D"/>
    <w:rsid w:val="0067569F"/>
    <w:rsid w:val="007C7938"/>
    <w:rsid w:val="008A375F"/>
    <w:rsid w:val="008D2173"/>
    <w:rsid w:val="00946FD3"/>
    <w:rsid w:val="00955BC9"/>
    <w:rsid w:val="00A4270C"/>
    <w:rsid w:val="00A5081A"/>
    <w:rsid w:val="00AC2195"/>
    <w:rsid w:val="00C578A6"/>
    <w:rsid w:val="00D95A2A"/>
    <w:rsid w:val="00EA4356"/>
    <w:rsid w:val="00EA7839"/>
    <w:rsid w:val="00EC5819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12</cp:revision>
  <cp:lastPrinted>2015-09-29T01:11:00Z</cp:lastPrinted>
  <dcterms:created xsi:type="dcterms:W3CDTF">2018-08-13T05:36:00Z</dcterms:created>
  <dcterms:modified xsi:type="dcterms:W3CDTF">2019-03-20T13:10:00Z</dcterms:modified>
</cp:coreProperties>
</file>